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A54" w:rsidRDefault="005E3A54" w:rsidP="005E3A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8109C" w:rsidRPr="00580CC2" w:rsidRDefault="00A8109C" w:rsidP="00A81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0CC2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8109C" w:rsidRPr="00580CC2" w:rsidRDefault="00A8109C" w:rsidP="00A81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0CC2">
        <w:rPr>
          <w:rFonts w:ascii="Times New Roman" w:hAnsi="Times New Roman" w:cs="Times New Roman"/>
          <w:sz w:val="28"/>
          <w:szCs w:val="28"/>
        </w:rPr>
        <w:t>ОРЕХОВО-ЛОГОВСКОГО СЕЛЬСОВЕТА</w:t>
      </w:r>
    </w:p>
    <w:p w:rsidR="00A8109C" w:rsidRPr="00580CC2" w:rsidRDefault="00A8109C" w:rsidP="00A81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0CC2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A8109C" w:rsidRPr="00580CC2" w:rsidRDefault="00A8109C" w:rsidP="00A81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109C" w:rsidRPr="00804666" w:rsidRDefault="00A8109C" w:rsidP="00A81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466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8109C" w:rsidRPr="00804666" w:rsidRDefault="00580CC2" w:rsidP="00A81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A8109C" w:rsidRPr="0080466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8109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8109C" w:rsidRPr="008046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№</w:t>
      </w:r>
    </w:p>
    <w:p w:rsidR="00A8109C" w:rsidRPr="00804666" w:rsidRDefault="00A8109C" w:rsidP="00A81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4666">
        <w:rPr>
          <w:rFonts w:ascii="Times New Roman" w:hAnsi="Times New Roman" w:cs="Times New Roman"/>
          <w:sz w:val="28"/>
          <w:szCs w:val="28"/>
        </w:rPr>
        <w:t>с. Орехов Лог</w:t>
      </w:r>
    </w:p>
    <w:p w:rsidR="00A8109C" w:rsidRPr="00804666" w:rsidRDefault="00A8109C" w:rsidP="00A8109C">
      <w:pPr>
        <w:pStyle w:val="a3"/>
        <w:spacing w:line="240" w:lineRule="auto"/>
        <w:ind w:firstLine="0"/>
        <w:jc w:val="left"/>
        <w:rPr>
          <w:lang w:eastAsia="ru-RU"/>
        </w:rPr>
      </w:pPr>
    </w:p>
    <w:p w:rsidR="00A8109C" w:rsidRPr="00934FB4" w:rsidRDefault="00A8109C" w:rsidP="00580CC2">
      <w:pPr>
        <w:pStyle w:val="a3"/>
        <w:spacing w:line="240" w:lineRule="auto"/>
        <w:ind w:right="1700" w:firstLine="0"/>
        <w:jc w:val="both"/>
      </w:pPr>
      <w:r>
        <w:rPr>
          <w:lang w:eastAsia="ru-RU"/>
        </w:rPr>
        <w:t xml:space="preserve">О внесении изменений в постановление администрации </w:t>
      </w:r>
      <w:proofErr w:type="spellStart"/>
      <w:r>
        <w:rPr>
          <w:lang w:eastAsia="ru-RU"/>
        </w:rPr>
        <w:t>Орехово-Логовского</w:t>
      </w:r>
      <w:proofErr w:type="spellEnd"/>
      <w:r>
        <w:rPr>
          <w:lang w:eastAsia="ru-RU"/>
        </w:rPr>
        <w:t xml:space="preserve"> сельсовета </w:t>
      </w:r>
      <w:r w:rsidRPr="00804666">
        <w:rPr>
          <w:lang w:eastAsia="ru-RU"/>
        </w:rPr>
        <w:t>Краснозерского района Новосибирской области</w:t>
      </w:r>
      <w:r>
        <w:rPr>
          <w:lang w:eastAsia="ru-RU"/>
        </w:rPr>
        <w:t xml:space="preserve"> от </w:t>
      </w:r>
      <w:r w:rsidRPr="00A8109C">
        <w:t>18.12.2018 № 87 «Об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</w:p>
    <w:p w:rsidR="00A8109C" w:rsidRPr="00804666" w:rsidRDefault="00A8109C" w:rsidP="00A8109C">
      <w:pPr>
        <w:pStyle w:val="a3"/>
        <w:spacing w:line="240" w:lineRule="auto"/>
        <w:ind w:firstLine="0"/>
        <w:jc w:val="left"/>
      </w:pPr>
    </w:p>
    <w:p w:rsidR="00A8109C" w:rsidRDefault="00A8109C" w:rsidP="00A810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AA3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807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84AA3">
        <w:rPr>
          <w:rFonts w:ascii="Times New Roman" w:hAnsi="Times New Roman"/>
          <w:color w:val="000000"/>
          <w:sz w:val="28"/>
          <w:szCs w:val="28"/>
        </w:rPr>
        <w:t xml:space="preserve">администрация </w:t>
      </w:r>
      <w:r w:rsidR="00580CC2">
        <w:rPr>
          <w:rFonts w:ascii="Times New Roman" w:hAnsi="Times New Roman"/>
          <w:color w:val="000000"/>
          <w:sz w:val="28"/>
          <w:szCs w:val="28"/>
        </w:rPr>
        <w:t>Орехово–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Логовского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</w:t>
      </w:r>
      <w:r w:rsidRPr="00984AA3">
        <w:rPr>
          <w:rFonts w:ascii="Times New Roman" w:hAnsi="Times New Roman"/>
          <w:color w:val="000000"/>
          <w:sz w:val="28"/>
          <w:szCs w:val="28"/>
        </w:rPr>
        <w:t>района Новосибирской области</w:t>
      </w:r>
    </w:p>
    <w:p w:rsidR="00A8109C" w:rsidRPr="00804666" w:rsidRDefault="00A8109C" w:rsidP="00A81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6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8109C" w:rsidRDefault="00A8109C" w:rsidP="00A8109C">
      <w:pPr>
        <w:tabs>
          <w:tab w:val="left" w:pos="124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Внести в постан</w:t>
      </w:r>
      <w:r w:rsidR="00580CC2">
        <w:rPr>
          <w:rFonts w:ascii="Times New Roman" w:hAnsi="Times New Roman"/>
          <w:color w:val="000000"/>
          <w:sz w:val="28"/>
          <w:szCs w:val="28"/>
        </w:rPr>
        <w:t>овление администрации Орехово–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Логовского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от </w:t>
      </w:r>
      <w:r w:rsidR="00580CC2">
        <w:rPr>
          <w:rFonts w:ascii="Times New Roman" w:hAnsi="Times New Roman"/>
          <w:color w:val="000000"/>
          <w:sz w:val="28"/>
          <w:szCs w:val="28"/>
        </w:rPr>
        <w:t>18.12.2018 №</w:t>
      </w:r>
      <w:r w:rsidRPr="00A8109C">
        <w:rPr>
          <w:rFonts w:ascii="Times New Roman" w:hAnsi="Times New Roman"/>
          <w:color w:val="000000"/>
          <w:sz w:val="28"/>
          <w:szCs w:val="28"/>
        </w:rPr>
        <w:t>87 «Об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>
        <w:rPr>
          <w:rFonts w:ascii="Times New Roman" w:hAnsi="Times New Roman"/>
          <w:color w:val="000000"/>
          <w:sz w:val="28"/>
          <w:szCs w:val="28"/>
        </w:rPr>
        <w:t xml:space="preserve"> следующие изменения:</w:t>
      </w:r>
      <w:proofErr w:type="gramEnd"/>
    </w:p>
    <w:p w:rsidR="00A8109C" w:rsidRDefault="00A8109C" w:rsidP="00A8109C">
      <w:pPr>
        <w:tabs>
          <w:tab w:val="left" w:pos="124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В </w:t>
      </w:r>
      <w:r w:rsidRPr="00E9704B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дминистративный регламент</w:t>
      </w:r>
      <w:r w:rsidRPr="00E9704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109C">
        <w:rPr>
          <w:rFonts w:ascii="Times New Roman" w:hAnsi="Times New Roman"/>
          <w:color w:val="000000"/>
          <w:sz w:val="28"/>
          <w:szCs w:val="28"/>
        </w:rPr>
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>»:</w:t>
      </w:r>
    </w:p>
    <w:p w:rsidR="00A8109C" w:rsidRPr="003B3A04" w:rsidRDefault="00A8109C" w:rsidP="00A8109C">
      <w:pPr>
        <w:spacing w:after="0" w:line="24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1.1.1.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 2.7</w:t>
      </w:r>
      <w:r w:rsidRPr="003B3A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изложить в следующ</w:t>
      </w:r>
      <w:r w:rsidR="0035522F">
        <w:rPr>
          <w:rFonts w:ascii="Times New Roman" w:eastAsia="Times New Roman" w:hAnsi="Times New Roman" w:cs="Times New Roman"/>
          <w:color w:val="000000"/>
          <w:sz w:val="28"/>
          <w:szCs w:val="28"/>
        </w:rPr>
        <w:t>ей редакции</w:t>
      </w:r>
      <w:r w:rsidRPr="003B3A0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8109C" w:rsidRDefault="00A8109C" w:rsidP="00A8109C">
      <w:pPr>
        <w:tabs>
          <w:tab w:val="left" w:pos="124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«2.7</w:t>
      </w:r>
      <w:r w:rsidRPr="003B3A04">
        <w:rPr>
          <w:rFonts w:ascii="Times New Roman" w:eastAsia="Times New Roman" w:hAnsi="Times New Roman" w:cs="Times New Roman"/>
          <w:color w:val="000000"/>
          <w:sz w:val="28"/>
          <w:szCs w:val="28"/>
        </w:rPr>
        <w:t>. Запрещается требовать от заявителя представления документов и информации или осуществления действий, определенных в части 1 статьи 7 Федерального закона от 27 июля 2010 г. N 210-ФЗ «Об организации предоставления государственных и муниципальных услуг».</w:t>
      </w:r>
    </w:p>
    <w:p w:rsidR="0035522F" w:rsidRDefault="0035522F" w:rsidP="0035522F">
      <w:pPr>
        <w:pStyle w:val="headertexttopleveltextcentertext"/>
        <w:spacing w:before="0" w:beforeAutospacing="0" w:after="0" w:afterAutospacing="0" w:line="240" w:lineRule="atLeast"/>
        <w:ind w:firstLine="567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1.1.2. В пункте 2.3 после слов "(далее - разрешение)" дополнить словами ", уведомление о выдаче разрешения (к</w:t>
      </w:r>
      <w:r w:rsidRPr="00160C66">
        <w:rPr>
          <w:sz w:val="28"/>
          <w:szCs w:val="28"/>
        </w:rPr>
        <w:t xml:space="preserve"> уведомлению о выдаче разрешения должен быть приложен расчет размера платы, рассчитанной в соответствии с </w:t>
      </w:r>
      <w:r w:rsidRPr="00160C66">
        <w:rPr>
          <w:sz w:val="28"/>
          <w:szCs w:val="28"/>
        </w:rPr>
        <w:lastRenderedPageBreak/>
        <w:t>настоящим Порядком, а также реквизиты счета соответствующего бюджета, на которы</w:t>
      </w:r>
      <w:r>
        <w:rPr>
          <w:sz w:val="28"/>
          <w:szCs w:val="28"/>
        </w:rPr>
        <w:t>й должна быть перечислена плата)»</w:t>
      </w:r>
    </w:p>
    <w:p w:rsidR="0035522F" w:rsidRPr="00BD4EE9" w:rsidRDefault="0035522F" w:rsidP="0035522F">
      <w:pPr>
        <w:pStyle w:val="headertexttopleveltextcentertext"/>
        <w:spacing w:before="0" w:beforeAutospacing="0" w:after="0" w:afterAutospacing="0" w:line="240" w:lineRule="atLeast"/>
        <w:ind w:firstLine="567"/>
        <w:rPr>
          <w:sz w:val="28"/>
          <w:szCs w:val="28"/>
        </w:rPr>
      </w:pPr>
      <w:r w:rsidRPr="00BD4EE9">
        <w:rPr>
          <w:sz w:val="28"/>
          <w:szCs w:val="28"/>
        </w:rPr>
        <w:t>1.1.3. Пункт 2.4 изложить в следующей редакции:</w:t>
      </w:r>
    </w:p>
    <w:p w:rsidR="0035522F" w:rsidRPr="00BD4EE9" w:rsidRDefault="0035522F" w:rsidP="00580CC2">
      <w:pPr>
        <w:pStyle w:val="headertexttopleveltextcentertext"/>
        <w:spacing w:before="0" w:beforeAutospacing="0" w:after="0" w:afterAutospacing="0" w:line="240" w:lineRule="atLeast"/>
        <w:ind w:firstLine="567"/>
        <w:rPr>
          <w:color w:val="000000"/>
          <w:sz w:val="28"/>
          <w:szCs w:val="28"/>
        </w:rPr>
      </w:pPr>
      <w:r w:rsidRPr="00BD4EE9">
        <w:rPr>
          <w:sz w:val="28"/>
          <w:szCs w:val="28"/>
        </w:rPr>
        <w:t xml:space="preserve">«2.4. </w:t>
      </w:r>
      <w:r w:rsidRPr="00BD4EE9">
        <w:rPr>
          <w:color w:val="000000"/>
          <w:sz w:val="28"/>
          <w:szCs w:val="28"/>
        </w:rPr>
        <w:t>Срок предоставления муниципальной услуги.</w:t>
      </w:r>
    </w:p>
    <w:p w:rsidR="0035522F" w:rsidRDefault="0035522F" w:rsidP="0035522F">
      <w:pPr>
        <w:pStyle w:val="headertexttopleveltextcentertext"/>
        <w:spacing w:before="0" w:beforeAutospacing="0" w:after="0" w:afterAutospacing="0" w:line="240" w:lineRule="atLeast"/>
        <w:ind w:firstLine="567"/>
        <w:rPr>
          <w:sz w:val="28"/>
          <w:szCs w:val="28"/>
        </w:rPr>
      </w:pPr>
      <w:r w:rsidRPr="00BD4EE9">
        <w:rPr>
          <w:sz w:val="28"/>
          <w:szCs w:val="28"/>
        </w:rPr>
        <w:t>Уполномоченный орган в течение 8 рабочих дней со дня подачи заявления рассматривает заявление и прилагаемые к нему документы и не позднее дня окончания указанного срока направляет заявителю способом, указанным в заявлении, уведомление о выдаче разрешения или решени</w:t>
      </w:r>
      <w:r w:rsidR="00580CC2">
        <w:rPr>
          <w:sz w:val="28"/>
          <w:szCs w:val="28"/>
        </w:rPr>
        <w:t>е об отказе в выдаче разрешения</w:t>
      </w:r>
      <w:r w:rsidRPr="00BD4EE9">
        <w:rPr>
          <w:sz w:val="28"/>
          <w:szCs w:val="28"/>
        </w:rPr>
        <w:t>»</w:t>
      </w:r>
      <w:r w:rsidR="00580CC2">
        <w:rPr>
          <w:sz w:val="28"/>
          <w:szCs w:val="28"/>
        </w:rPr>
        <w:t>.</w:t>
      </w:r>
    </w:p>
    <w:p w:rsidR="0035522F" w:rsidRPr="000A31D2" w:rsidRDefault="0035522F" w:rsidP="0035522F">
      <w:pPr>
        <w:pStyle w:val="headertexttopleveltextcentertext"/>
        <w:spacing w:before="0" w:beforeAutospacing="0" w:after="0" w:afterAutospacing="0" w:line="240" w:lineRule="atLeast"/>
        <w:ind w:firstLine="567"/>
        <w:rPr>
          <w:sz w:val="28"/>
          <w:szCs w:val="28"/>
        </w:rPr>
      </w:pPr>
      <w:r>
        <w:rPr>
          <w:sz w:val="28"/>
          <w:szCs w:val="28"/>
        </w:rPr>
        <w:t>1.1.4. Пункт 3.5. дополнить абзацем следующего содержания: В случае необходимости внесения платы в соответствии с п.11.1</w:t>
      </w:r>
      <w:r w:rsidR="00580CC2">
        <w:rPr>
          <w:sz w:val="28"/>
          <w:szCs w:val="28"/>
        </w:rPr>
        <w:t xml:space="preserve">. </w:t>
      </w:r>
      <w:proofErr w:type="gramStart"/>
      <w:r w:rsidRPr="00580CC2">
        <w:rPr>
          <w:rStyle w:val="a5"/>
          <w:i w:val="0"/>
          <w:sz w:val="28"/>
          <w:szCs w:val="28"/>
          <w:shd w:val="clear" w:color="auto" w:fill="FFFFFF"/>
        </w:rPr>
        <w:t>Постановления</w:t>
      </w:r>
      <w:r w:rsidR="00580CC2">
        <w:rPr>
          <w:sz w:val="28"/>
          <w:szCs w:val="28"/>
          <w:shd w:val="clear" w:color="auto" w:fill="FFFFFF"/>
        </w:rPr>
        <w:t xml:space="preserve"> </w:t>
      </w:r>
      <w:r w:rsidRPr="000A31D2">
        <w:rPr>
          <w:sz w:val="28"/>
          <w:szCs w:val="28"/>
          <w:shd w:val="clear" w:color="auto" w:fill="FFFFFF"/>
        </w:rPr>
        <w:t xml:space="preserve">Правительства Новосибирской области от 20 июля 2015 г. </w:t>
      </w:r>
      <w:r w:rsidR="0075614D">
        <w:rPr>
          <w:sz w:val="28"/>
          <w:szCs w:val="28"/>
          <w:shd w:val="clear" w:color="auto" w:fill="FFFFFF"/>
        </w:rPr>
        <w:t xml:space="preserve">№ </w:t>
      </w:r>
      <w:r w:rsidRPr="0075614D">
        <w:rPr>
          <w:rStyle w:val="a5"/>
          <w:sz w:val="28"/>
          <w:szCs w:val="28"/>
          <w:u w:val="single"/>
          <w:shd w:val="clear" w:color="auto" w:fill="FFFFFF"/>
        </w:rPr>
        <w:t>269</w:t>
      </w:r>
      <w:r w:rsidRPr="0075614D">
        <w:rPr>
          <w:sz w:val="28"/>
          <w:szCs w:val="28"/>
          <w:u w:val="single"/>
          <w:shd w:val="clear" w:color="auto" w:fill="FFFFFF"/>
        </w:rPr>
        <w:t>-</w:t>
      </w:r>
      <w:r w:rsidRPr="0075614D">
        <w:rPr>
          <w:rStyle w:val="a5"/>
          <w:sz w:val="28"/>
          <w:szCs w:val="28"/>
          <w:u w:val="single"/>
          <w:shd w:val="clear" w:color="auto" w:fill="FFFFFF"/>
        </w:rPr>
        <w:t>п</w:t>
      </w:r>
      <w:r w:rsidR="0075614D">
        <w:rPr>
          <w:sz w:val="28"/>
          <w:szCs w:val="28"/>
          <w:shd w:val="clear" w:color="auto" w:fill="FFFFFF"/>
        </w:rPr>
        <w:t xml:space="preserve"> «</w:t>
      </w:r>
      <w:r w:rsidRPr="000A31D2">
        <w:rPr>
          <w:sz w:val="28"/>
          <w:szCs w:val="28"/>
          <w:shd w:val="clear" w:color="auto" w:fill="FFFFFF"/>
        </w:rPr>
        <w:t>Об установлении Порядка и условий размещения объектов, виды которых установлены постановлением Правительства Российской Федерации от 03.12.2014 N 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сервитутов", на землях или земельных участках</w:t>
      </w:r>
      <w:proofErr w:type="gramEnd"/>
      <w:r w:rsidRPr="000A31D2">
        <w:rPr>
          <w:sz w:val="28"/>
          <w:szCs w:val="28"/>
          <w:shd w:val="clear" w:color="auto" w:fill="FFFFFF"/>
        </w:rPr>
        <w:t xml:space="preserve"> </w:t>
      </w:r>
      <w:proofErr w:type="gramStart"/>
      <w:r w:rsidRPr="000A31D2">
        <w:rPr>
          <w:sz w:val="28"/>
          <w:szCs w:val="28"/>
          <w:shd w:val="clear" w:color="auto" w:fill="FFFFFF"/>
        </w:rPr>
        <w:t>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</w:t>
      </w:r>
      <w:r>
        <w:rPr>
          <w:sz w:val="28"/>
          <w:szCs w:val="28"/>
        </w:rPr>
        <w:t xml:space="preserve"> выдача результата предоставления муниципальной услуги осуществляется в порядке и сроки, установленные пунктом 12</w:t>
      </w:r>
      <w:r w:rsidRPr="000A31D2">
        <w:rPr>
          <w:rFonts w:ascii="PT Serif" w:hAnsi="PT Serif"/>
          <w:i/>
          <w:iCs/>
          <w:color w:val="22272F"/>
          <w:sz w:val="32"/>
          <w:szCs w:val="32"/>
          <w:shd w:val="clear" w:color="auto" w:fill="FFFFFF"/>
        </w:rPr>
        <w:t xml:space="preserve"> </w:t>
      </w:r>
      <w:r w:rsidRPr="00580CC2">
        <w:rPr>
          <w:rStyle w:val="a5"/>
          <w:i w:val="0"/>
          <w:sz w:val="28"/>
          <w:szCs w:val="28"/>
          <w:shd w:val="clear" w:color="auto" w:fill="FFFFFF"/>
        </w:rPr>
        <w:t>Постановлени</w:t>
      </w:r>
      <w:r w:rsidRPr="000A31D2">
        <w:rPr>
          <w:rStyle w:val="a5"/>
          <w:sz w:val="28"/>
          <w:szCs w:val="28"/>
          <w:shd w:val="clear" w:color="auto" w:fill="FFFFFF"/>
        </w:rPr>
        <w:t>я</w:t>
      </w:r>
      <w:r w:rsidR="00580CC2">
        <w:rPr>
          <w:sz w:val="28"/>
          <w:szCs w:val="28"/>
          <w:shd w:val="clear" w:color="auto" w:fill="FFFFFF"/>
        </w:rPr>
        <w:t xml:space="preserve"> </w:t>
      </w:r>
      <w:r w:rsidRPr="000A31D2">
        <w:rPr>
          <w:sz w:val="28"/>
          <w:szCs w:val="28"/>
          <w:shd w:val="clear" w:color="auto" w:fill="FFFFFF"/>
        </w:rPr>
        <w:t>Правительства Новоси</w:t>
      </w:r>
      <w:r w:rsidR="00580CC2">
        <w:rPr>
          <w:sz w:val="28"/>
          <w:szCs w:val="28"/>
          <w:shd w:val="clear" w:color="auto" w:fill="FFFFFF"/>
        </w:rPr>
        <w:t>бирской области от 20 июля 2015</w:t>
      </w:r>
      <w:r w:rsidRPr="000A31D2">
        <w:rPr>
          <w:sz w:val="28"/>
          <w:szCs w:val="28"/>
          <w:shd w:val="clear" w:color="auto" w:fill="FFFFFF"/>
        </w:rPr>
        <w:t xml:space="preserve">г. </w:t>
      </w:r>
      <w:r w:rsidR="00580CC2">
        <w:rPr>
          <w:sz w:val="28"/>
          <w:szCs w:val="28"/>
          <w:shd w:val="clear" w:color="auto" w:fill="FFFFFF"/>
        </w:rPr>
        <w:t xml:space="preserve">№ </w:t>
      </w:r>
      <w:r w:rsidRPr="00580CC2">
        <w:rPr>
          <w:rStyle w:val="a5"/>
          <w:i w:val="0"/>
          <w:sz w:val="28"/>
          <w:szCs w:val="28"/>
          <w:shd w:val="clear" w:color="auto" w:fill="FFFFFF"/>
        </w:rPr>
        <w:t>269</w:t>
      </w:r>
      <w:r w:rsidRPr="00580CC2">
        <w:rPr>
          <w:i/>
          <w:sz w:val="28"/>
          <w:szCs w:val="28"/>
          <w:shd w:val="clear" w:color="auto" w:fill="FFFFFF"/>
        </w:rPr>
        <w:t>-</w:t>
      </w:r>
      <w:r w:rsidRPr="00580CC2">
        <w:rPr>
          <w:rStyle w:val="a5"/>
          <w:i w:val="0"/>
          <w:sz w:val="28"/>
          <w:szCs w:val="28"/>
          <w:shd w:val="clear" w:color="auto" w:fill="FFFFFF"/>
        </w:rPr>
        <w:t>п</w:t>
      </w:r>
      <w:r w:rsidRPr="00580CC2">
        <w:rPr>
          <w:i/>
          <w:sz w:val="28"/>
          <w:szCs w:val="28"/>
          <w:shd w:val="clear" w:color="auto" w:fill="FFFFFF"/>
        </w:rPr>
        <w:t>"</w:t>
      </w:r>
      <w:r w:rsidR="00580CC2">
        <w:rPr>
          <w:sz w:val="28"/>
          <w:szCs w:val="28"/>
          <w:shd w:val="clear" w:color="auto" w:fill="FFFFFF"/>
        </w:rPr>
        <w:t xml:space="preserve"> </w:t>
      </w:r>
      <w:r w:rsidRPr="000A31D2">
        <w:rPr>
          <w:sz w:val="28"/>
          <w:szCs w:val="28"/>
          <w:shd w:val="clear" w:color="auto" w:fill="FFFFFF"/>
        </w:rPr>
        <w:t>Об установлении Порядка и условий размещения объектов, виды которых установлены постановлением Правительства Российской Федерации от 03.12.2014 N 1300 "Об утверждении перечня</w:t>
      </w:r>
      <w:proofErr w:type="gramEnd"/>
      <w:r w:rsidRPr="000A31D2">
        <w:rPr>
          <w:sz w:val="28"/>
          <w:szCs w:val="28"/>
          <w:shd w:val="clear" w:color="auto" w:fill="FFFFFF"/>
        </w:rPr>
        <w:t xml:space="preserve">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сервитутов"</w:t>
      </w:r>
      <w:r>
        <w:rPr>
          <w:sz w:val="28"/>
          <w:szCs w:val="28"/>
          <w:shd w:val="clear" w:color="auto" w:fill="FFFFFF"/>
        </w:rPr>
        <w:t>.</w:t>
      </w:r>
    </w:p>
    <w:p w:rsidR="00A8109C" w:rsidRPr="00DC3085" w:rsidRDefault="00580CC2" w:rsidP="00A810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A8109C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постановление </w:t>
      </w:r>
      <w:r w:rsidR="00A8109C" w:rsidRPr="00DC3085">
        <w:rPr>
          <w:rFonts w:ascii="Times New Roman" w:eastAsia="Times New Roman" w:hAnsi="Times New Roman"/>
          <w:sz w:val="28"/>
          <w:szCs w:val="28"/>
          <w:lang w:eastAsia="ru-RU"/>
        </w:rPr>
        <w:t>в печатном издании «Бюллетень органов 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стного самоуправления Орехово–</w:t>
      </w:r>
      <w:proofErr w:type="spellStart"/>
      <w:r w:rsidR="00A8109C" w:rsidRPr="00DC3085">
        <w:rPr>
          <w:rFonts w:ascii="Times New Roman" w:eastAsia="Times New Roman" w:hAnsi="Times New Roman"/>
          <w:sz w:val="28"/>
          <w:szCs w:val="28"/>
          <w:lang w:eastAsia="ru-RU"/>
        </w:rPr>
        <w:t>Логовского</w:t>
      </w:r>
      <w:proofErr w:type="spellEnd"/>
      <w:r w:rsidR="00A8109C" w:rsidRPr="00DC308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сельсовета»</w:t>
      </w:r>
      <w:r w:rsidR="00A8109C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разместить </w:t>
      </w:r>
      <w:r w:rsidR="00A8109C" w:rsidRPr="00DC308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официально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 сайте администрации Орехово–</w:t>
      </w:r>
      <w:proofErr w:type="spellStart"/>
      <w:r w:rsidR="00A8109C" w:rsidRPr="00DC3085">
        <w:rPr>
          <w:rFonts w:ascii="Times New Roman" w:eastAsia="Times New Roman" w:hAnsi="Times New Roman"/>
          <w:sz w:val="28"/>
          <w:szCs w:val="28"/>
          <w:lang w:eastAsia="ru-RU"/>
        </w:rPr>
        <w:t>Логовского</w:t>
      </w:r>
      <w:proofErr w:type="spellEnd"/>
      <w:r w:rsidR="00A8109C" w:rsidRPr="00DC308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района Новосибирской области.</w:t>
      </w:r>
    </w:p>
    <w:p w:rsidR="00A8109C" w:rsidRDefault="00A8109C" w:rsidP="00A810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0CC2" w:rsidRDefault="00580CC2" w:rsidP="00A810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0CC2" w:rsidRDefault="00580CC2" w:rsidP="00A810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0CC2" w:rsidRDefault="00580CC2" w:rsidP="00A810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109C" w:rsidRPr="00C06962" w:rsidRDefault="00A8109C" w:rsidP="00A81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9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C06962">
        <w:rPr>
          <w:rFonts w:ascii="Times New Roman" w:hAnsi="Times New Roman" w:cs="Times New Roman"/>
          <w:sz w:val="28"/>
          <w:szCs w:val="28"/>
        </w:rPr>
        <w:t>Орехово-Логовского</w:t>
      </w:r>
      <w:proofErr w:type="spellEnd"/>
      <w:r w:rsidRPr="00C0696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37A79" w:rsidRDefault="00A8109C" w:rsidP="00A8109C">
      <w:r w:rsidRPr="00C06962">
        <w:rPr>
          <w:rFonts w:ascii="Times New Roman" w:hAnsi="Times New Roman" w:cs="Times New Roman"/>
          <w:sz w:val="28"/>
          <w:szCs w:val="28"/>
        </w:rPr>
        <w:t>Краснозерского района Новосибирской об</w:t>
      </w:r>
      <w:r>
        <w:rPr>
          <w:rFonts w:ascii="Times New Roman" w:hAnsi="Times New Roman" w:cs="Times New Roman"/>
          <w:sz w:val="28"/>
          <w:szCs w:val="28"/>
        </w:rPr>
        <w:t xml:space="preserve">ласти                     </w:t>
      </w:r>
      <w:r w:rsidRPr="00C0696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А.Ф.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Репало</w:t>
      </w:r>
      <w:proofErr w:type="spellEnd"/>
    </w:p>
    <w:p w:rsidR="00780E8D" w:rsidRDefault="00780E8D" w:rsidP="00A37A79"/>
    <w:p w:rsidR="00A37A79" w:rsidRPr="00A37A79" w:rsidRDefault="00A37A79" w:rsidP="00A37A79">
      <w:pPr>
        <w:spacing w:after="0" w:line="240" w:lineRule="auto"/>
        <w:rPr>
          <w:rFonts w:ascii="Times New Roman" w:hAnsi="Times New Roman" w:cs="Times New Roman"/>
        </w:rPr>
      </w:pPr>
      <w:r w:rsidRPr="00A37A79">
        <w:rPr>
          <w:rFonts w:ascii="Times New Roman" w:hAnsi="Times New Roman" w:cs="Times New Roman"/>
        </w:rPr>
        <w:t>Н.И. Карпова</w:t>
      </w:r>
    </w:p>
    <w:p w:rsidR="00A37A79" w:rsidRPr="00A37A79" w:rsidRDefault="00A37A79" w:rsidP="00A37A79">
      <w:pPr>
        <w:spacing w:after="0" w:line="240" w:lineRule="auto"/>
        <w:rPr>
          <w:rFonts w:ascii="Times New Roman" w:hAnsi="Times New Roman" w:cs="Times New Roman"/>
        </w:rPr>
      </w:pPr>
      <w:r w:rsidRPr="00A37A79">
        <w:rPr>
          <w:rFonts w:ascii="Times New Roman" w:hAnsi="Times New Roman" w:cs="Times New Roman"/>
        </w:rPr>
        <w:t>64-171</w:t>
      </w:r>
    </w:p>
    <w:sectPr w:rsidR="00A37A79" w:rsidRPr="00A37A79" w:rsidSect="00A37A7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96E2F"/>
    <w:rsid w:val="00046535"/>
    <w:rsid w:val="00102022"/>
    <w:rsid w:val="001310E3"/>
    <w:rsid w:val="0035522F"/>
    <w:rsid w:val="00580CC2"/>
    <w:rsid w:val="005E3A54"/>
    <w:rsid w:val="00626325"/>
    <w:rsid w:val="00732334"/>
    <w:rsid w:val="0075614D"/>
    <w:rsid w:val="00780E8D"/>
    <w:rsid w:val="00825F9A"/>
    <w:rsid w:val="00A37A79"/>
    <w:rsid w:val="00A8109C"/>
    <w:rsid w:val="00B96E2F"/>
    <w:rsid w:val="00C86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09C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109C"/>
    <w:pPr>
      <w:shd w:val="clear" w:color="auto" w:fill="FFFFFF"/>
      <w:spacing w:after="0" w:line="322" w:lineRule="exact"/>
      <w:ind w:hanging="34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A8109C"/>
    <w:rPr>
      <w:rFonts w:ascii="Times New Roman" w:eastAsia="Calibri" w:hAnsi="Times New Roman" w:cs="Times New Roman"/>
      <w:sz w:val="28"/>
      <w:szCs w:val="28"/>
      <w:shd w:val="clear" w:color="auto" w:fill="FFFFFF"/>
      <w:lang w:eastAsia="zh-CN"/>
    </w:rPr>
  </w:style>
  <w:style w:type="paragraph" w:customStyle="1" w:styleId="headertexttopleveltextcentertext">
    <w:name w:val="headertext topleveltext centertext"/>
    <w:basedOn w:val="a"/>
    <w:rsid w:val="0035522F"/>
    <w:pPr>
      <w:suppressAutoHyphens w:val="0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35522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Super</cp:lastModifiedBy>
  <cp:revision>7</cp:revision>
  <dcterms:created xsi:type="dcterms:W3CDTF">2020-01-12T16:58:00Z</dcterms:created>
  <dcterms:modified xsi:type="dcterms:W3CDTF">2020-01-16T07:09:00Z</dcterms:modified>
</cp:coreProperties>
</file>